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標準"/>
        <w:rPr>
          <w:rFonts w:ascii="ＭＳ Ｐゴシック" w:cs="ＭＳ Ｐゴシック" w:hAnsi="ＭＳ Ｐゴシック" w:eastAsia="ＭＳ Ｐゴシック"/>
          <w:sz w:val="48"/>
          <w:szCs w:val="48"/>
        </w:rPr>
      </w:pPr>
    </w:p>
    <w:p>
      <w:pPr>
        <w:pStyle w:val="標準"/>
        <w:jc w:val="center"/>
        <w:rPr>
          <w:rFonts w:ascii="ＭＳ Ｐゴシック" w:cs="ＭＳ Ｐゴシック" w:hAnsi="ＭＳ Ｐゴシック" w:eastAsia="ＭＳ Ｐゴシック"/>
          <w:sz w:val="48"/>
          <w:szCs w:val="48"/>
          <w:lang w:val="ja-JP" w:eastAsia="ja-JP"/>
        </w:rPr>
      </w:pPr>
      <w:r>
        <w:rPr>
          <w:rFonts w:ascii="ＭＳ Ｐゴシック" w:cs="ＭＳ Ｐゴシック" w:hAnsi="ＭＳ Ｐゴシック" w:eastAsia="ＭＳ Ｐゴシック"/>
          <w:sz w:val="48"/>
          <w:szCs w:val="48"/>
          <w:rtl w:val="0"/>
          <w:lang w:val="ja-JP" w:eastAsia="ja-JP"/>
        </w:rPr>
        <w:t>第３５回横浜開港祭２０１６</w:t>
      </w:r>
    </w:p>
    <w:p>
      <w:pPr>
        <w:pStyle w:val="標準"/>
        <w:jc w:val="center"/>
        <w:rPr>
          <w:rFonts w:ascii="ＭＳ Ｐゴシック" w:cs="ＭＳ Ｐゴシック" w:hAnsi="ＭＳ Ｐゴシック" w:eastAsia="ＭＳ Ｐゴシック"/>
          <w:sz w:val="48"/>
          <w:szCs w:val="48"/>
          <w:lang w:val="ja-JP" w:eastAsia="ja-JP"/>
        </w:rPr>
      </w:pPr>
      <w:r>
        <w:rPr>
          <w:rFonts w:ascii="ＭＳ Ｐゴシック" w:cs="ＭＳ Ｐゴシック" w:hAnsi="ＭＳ Ｐゴシック" w:eastAsia="ＭＳ Ｐゴシック"/>
          <w:sz w:val="48"/>
          <w:szCs w:val="48"/>
          <w:rtl w:val="0"/>
          <w:lang w:val="ja-JP" w:eastAsia="ja-JP"/>
        </w:rPr>
        <w:t>《第５回横浜クイズ選手権》</w:t>
      </w:r>
    </w:p>
    <w:p>
      <w:pPr>
        <w:pStyle w:val="標準"/>
        <w:jc w:val="center"/>
        <w:rPr>
          <w:rFonts w:ascii="ＭＳ Ｐゴシック" w:cs="ＭＳ Ｐゴシック" w:hAnsi="ＭＳ Ｐゴシック" w:eastAsia="ＭＳ Ｐゴシック"/>
          <w:sz w:val="48"/>
          <w:szCs w:val="48"/>
          <w:lang w:val="ja-JP" w:eastAsia="ja-JP"/>
        </w:rPr>
      </w:pPr>
      <w:r>
        <w:rPr>
          <w:rFonts w:ascii="ＭＳ Ｐゴシック" w:cs="ＭＳ Ｐゴシック" w:hAnsi="ＭＳ Ｐゴシック" w:eastAsia="ＭＳ Ｐゴシック"/>
          <w:sz w:val="48"/>
          <w:szCs w:val="48"/>
          <w:rtl w:val="0"/>
          <w:lang w:val="ja-JP" w:eastAsia="ja-JP"/>
        </w:rPr>
        <w:t>出場チーム別　エントリーシート</w:t>
      </w:r>
    </w:p>
    <w:p>
      <w:pPr>
        <w:pStyle w:val="標準"/>
        <w:jc w:val="center"/>
        <w:rPr>
          <w:rFonts w:ascii="ＭＳ Ｐゴシック" w:cs="ＭＳ Ｐゴシック" w:hAnsi="ＭＳ Ｐゴシック" w:eastAsia="ＭＳ Ｐゴシック"/>
          <w:sz w:val="48"/>
          <w:szCs w:val="48"/>
          <w:lang w:val="ja-JP" w:eastAsia="ja-JP"/>
        </w:rPr>
      </w:pPr>
    </w:p>
    <w:p>
      <w:pPr>
        <w:pStyle w:val="標準"/>
        <w:rPr>
          <w:sz w:val="16"/>
          <w:szCs w:val="16"/>
        </w:rPr>
      </w:pPr>
    </w:p>
    <w:p>
      <w:pPr>
        <w:pStyle w:val="標準"/>
        <w:jc w:val="right"/>
        <w:rPr>
          <w:sz w:val="24"/>
          <w:szCs w:val="24"/>
        </w:rPr>
      </w:pPr>
      <w:r>
        <w:rPr>
          <w:rFonts w:eastAsia="ＭＳ 明朝" w:hint="eastAsia"/>
          <w:sz w:val="24"/>
          <w:szCs w:val="24"/>
          <w:rtl w:val="0"/>
          <w:lang w:val="ja-JP" w:eastAsia="ja-JP"/>
        </w:rPr>
        <w:t>締め切り：２０１６年４月３０日</w:t>
      </w:r>
      <w:r>
        <w:rPr>
          <w:sz w:val="24"/>
          <w:szCs w:val="24"/>
          <w:rtl w:val="0"/>
          <w:lang w:val="en-US"/>
        </w:rPr>
        <w:t>(</w:t>
      </w:r>
      <w:r>
        <w:rPr>
          <w:rFonts w:eastAsia="ＭＳ 明朝" w:hint="eastAsia"/>
          <w:sz w:val="24"/>
          <w:szCs w:val="24"/>
          <w:rtl w:val="0"/>
          <w:lang w:val="ja-JP" w:eastAsia="ja-JP"/>
        </w:rPr>
        <w:t>土</w:t>
      </w:r>
      <w:r>
        <w:rPr>
          <w:sz w:val="24"/>
          <w:szCs w:val="24"/>
          <w:rtl w:val="0"/>
          <w:lang w:val="en-US"/>
        </w:rPr>
        <w:t>)</w:t>
      </w:r>
      <w:r>
        <w:rPr>
          <w:rFonts w:eastAsia="ＭＳ 明朝" w:hint="eastAsia"/>
          <w:sz w:val="24"/>
          <w:szCs w:val="24"/>
          <w:rtl w:val="0"/>
          <w:lang w:val="ja-JP" w:eastAsia="ja-JP"/>
        </w:rPr>
        <w:t>必着分</w:t>
      </w:r>
    </w:p>
    <w:tbl>
      <w:tblPr>
        <w:tblW w:w="9306" w:type="dxa"/>
        <w:jc w:val="righ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268"/>
        <w:gridCol w:w="7038"/>
      </w:tblGrid>
      <w:tr>
        <w:tblPrEx>
          <w:shd w:val="clear" w:color="auto" w:fill="ced7e7"/>
        </w:tblPrEx>
        <w:trPr>
          <w:trHeight w:val="738" w:hRule="atLeast"/>
        </w:trPr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標準"/>
              <w:jc w:val="center"/>
            </w:pPr>
            <w:r>
              <w:rPr>
                <w:rFonts w:eastAsia="ＭＳ 明朝" w:hint="eastAsia"/>
                <w:sz w:val="32"/>
                <w:szCs w:val="32"/>
                <w:rtl w:val="0"/>
                <w:lang w:val="ja-JP" w:eastAsia="ja-JP"/>
              </w:rPr>
              <w:t>学校名</w:t>
            </w:r>
          </w:p>
        </w:tc>
        <w:tc>
          <w:tcPr>
            <w:tcW w:type="dxa" w:w="7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標準"/>
            </w:pPr>
            <w:r>
              <w:rPr>
                <w:rFonts w:eastAsia="ＭＳ 明朝" w:hint="eastAsia"/>
                <w:sz w:val="32"/>
                <w:szCs w:val="32"/>
                <w:rtl w:val="0"/>
                <w:lang w:val="ja-JP" w:eastAsia="ja-JP"/>
              </w:rPr>
              <w:t>　　　　　　　　　　　　　　　　　小学校</w:t>
            </w:r>
          </w:p>
        </w:tc>
      </w:tr>
      <w:tr>
        <w:tblPrEx>
          <w:shd w:val="clear" w:color="auto" w:fill="ced7e7"/>
        </w:tblPrEx>
        <w:trPr>
          <w:trHeight w:val="715" w:hRule="atLeast"/>
        </w:trPr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標準"/>
              <w:jc w:val="center"/>
            </w:pPr>
            <w:r>
              <w:rPr>
                <w:rFonts w:eastAsia="ＭＳ 明朝" w:hint="eastAsia"/>
                <w:sz w:val="32"/>
                <w:szCs w:val="32"/>
                <w:rtl w:val="0"/>
                <w:lang w:val="ja-JP" w:eastAsia="ja-JP"/>
              </w:rPr>
              <w:t>チーム名</w:t>
            </w:r>
          </w:p>
        </w:tc>
        <w:tc>
          <w:tcPr>
            <w:tcW w:type="dxa" w:w="7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35" w:hRule="atLeast"/>
        </w:trPr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標準"/>
              <w:jc w:val="center"/>
              <w:rPr>
                <w:sz w:val="24"/>
                <w:szCs w:val="24"/>
              </w:rPr>
            </w:pPr>
            <w:r>
              <w:rPr>
                <w:rFonts w:eastAsia="ＭＳ 明朝" w:hint="eastAsia"/>
                <w:sz w:val="24"/>
                <w:szCs w:val="24"/>
                <w:rtl w:val="0"/>
                <w:lang w:val="ja-JP" w:eastAsia="ja-JP"/>
              </w:rPr>
              <w:t>ご担当教諭</w:t>
            </w:r>
          </w:p>
          <w:p>
            <w:pPr>
              <w:pStyle w:val="標準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eastAsia="ＭＳ 明朝" w:hint="eastAsia"/>
                <w:sz w:val="24"/>
                <w:szCs w:val="24"/>
                <w:rtl w:val="0"/>
                <w:lang w:val="ja-JP" w:eastAsia="ja-JP"/>
              </w:rPr>
              <w:t>（又は保護者）</w:t>
            </w:r>
          </w:p>
        </w:tc>
        <w:tc>
          <w:tcPr>
            <w:tcW w:type="dxa" w:w="7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41" w:hRule="atLeast"/>
        </w:trPr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標準"/>
              <w:jc w:val="center"/>
            </w:pPr>
            <w:r>
              <w:rPr>
                <w:rFonts w:eastAsia="ＭＳ 明朝" w:hint="eastAsia"/>
                <w:sz w:val="28"/>
                <w:szCs w:val="28"/>
                <w:rtl w:val="0"/>
                <w:lang w:val="ja-JP" w:eastAsia="ja-JP"/>
              </w:rPr>
              <w:t>電話</w:t>
            </w:r>
            <w:r>
              <w:rPr>
                <w:sz w:val="28"/>
                <w:szCs w:val="28"/>
                <w:rtl w:val="0"/>
                <w:lang w:val="en-US"/>
              </w:rPr>
              <w:t>/</w:t>
            </w:r>
            <w:r>
              <w:rPr>
                <w:sz w:val="28"/>
                <w:szCs w:val="28"/>
                <w:rtl w:val="0"/>
                <w:lang w:val="en-US"/>
              </w:rPr>
              <w:t>FAX</w:t>
            </w:r>
            <w:r>
              <w:rPr>
                <w:rFonts w:eastAsia="ＭＳ 明朝" w:hint="eastAsia"/>
                <w:sz w:val="28"/>
                <w:szCs w:val="28"/>
                <w:rtl w:val="0"/>
                <w:lang w:val="ja-JP" w:eastAsia="ja-JP"/>
              </w:rPr>
              <w:t>番号</w:t>
            </w:r>
          </w:p>
        </w:tc>
        <w:tc>
          <w:tcPr>
            <w:tcW w:type="dxa" w:w="7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標準"/>
            </w:pPr>
            <w:r>
              <w:rPr>
                <w:sz w:val="32"/>
                <w:szCs w:val="32"/>
                <w:rtl w:val="0"/>
                <w:lang w:val="en-US"/>
              </w:rPr>
              <w:t xml:space="preserve">                   </w:t>
            </w:r>
            <w:r>
              <w:rPr>
                <w:sz w:val="52"/>
                <w:szCs w:val="52"/>
                <w:rtl w:val="0"/>
                <w:lang w:val="en-US"/>
              </w:rPr>
              <w:t>/</w:t>
            </w:r>
          </w:p>
        </w:tc>
      </w:tr>
      <w:tr>
        <w:tblPrEx>
          <w:shd w:val="clear" w:color="auto" w:fill="ced7e7"/>
        </w:tblPrEx>
        <w:trPr>
          <w:trHeight w:val="751" w:hRule="atLeast"/>
        </w:trPr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標準"/>
              <w:jc w:val="center"/>
            </w:pPr>
            <w:r>
              <w:rPr>
                <w:rFonts w:eastAsia="ＭＳ 明朝" w:hint="eastAsia"/>
                <w:sz w:val="32"/>
                <w:szCs w:val="32"/>
                <w:rtl w:val="0"/>
                <w:lang w:val="ja-JP" w:eastAsia="ja-JP"/>
              </w:rPr>
              <w:t>生徒１</w:t>
            </w:r>
          </w:p>
        </w:tc>
        <w:tc>
          <w:tcPr>
            <w:tcW w:type="dxa" w:w="7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51" w:hRule="atLeast"/>
        </w:trPr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標準"/>
              <w:jc w:val="center"/>
            </w:pPr>
            <w:r>
              <w:rPr>
                <w:rFonts w:eastAsia="ＭＳ 明朝" w:hint="eastAsia"/>
                <w:sz w:val="32"/>
                <w:szCs w:val="32"/>
                <w:rtl w:val="0"/>
                <w:lang w:val="ja-JP" w:eastAsia="ja-JP"/>
              </w:rPr>
              <w:t>生徒２</w:t>
            </w:r>
          </w:p>
        </w:tc>
        <w:tc>
          <w:tcPr>
            <w:tcW w:type="dxa" w:w="7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51" w:hRule="atLeast"/>
        </w:trPr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標準"/>
              <w:jc w:val="center"/>
            </w:pPr>
            <w:r>
              <w:rPr>
                <w:rFonts w:eastAsia="ＭＳ 明朝" w:hint="eastAsia"/>
                <w:sz w:val="32"/>
                <w:szCs w:val="32"/>
                <w:rtl w:val="0"/>
                <w:lang w:val="ja-JP" w:eastAsia="ja-JP"/>
              </w:rPr>
              <w:t>生徒３</w:t>
            </w:r>
          </w:p>
        </w:tc>
        <w:tc>
          <w:tcPr>
            <w:tcW w:type="dxa" w:w="7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51" w:hRule="atLeast"/>
        </w:trPr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標準"/>
              <w:jc w:val="center"/>
            </w:pPr>
            <w:r>
              <w:rPr>
                <w:rFonts w:eastAsia="ＭＳ 明朝" w:hint="eastAsia"/>
                <w:sz w:val="28"/>
                <w:szCs w:val="28"/>
                <w:rtl w:val="0"/>
                <w:lang w:val="ja-JP" w:eastAsia="ja-JP"/>
              </w:rPr>
              <w:t>その他連絡事項</w:t>
            </w:r>
          </w:p>
        </w:tc>
        <w:tc>
          <w:tcPr>
            <w:tcW w:type="dxa" w:w="7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標準"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0"/>
                <w:szCs w:val="20"/>
                <w:rtl w:val="0"/>
                <w:lang w:val="en-US"/>
              </w:rPr>
              <w:t>※</w:t>
            </w:r>
            <w:r>
              <w:rPr>
                <w:rFonts w:eastAsia="ＭＳ 明朝" w:hint="eastAsia"/>
                <w:sz w:val="20"/>
                <w:szCs w:val="20"/>
                <w:rtl w:val="0"/>
                <w:lang w:val="ja-JP" w:eastAsia="ja-JP"/>
              </w:rPr>
              <w:t>当日の緊急連絡先等</w:t>
            </w:r>
          </w:p>
        </w:tc>
      </w:tr>
    </w:tbl>
    <w:p>
      <w:pPr>
        <w:pStyle w:val="標準"/>
        <w:jc w:val="right"/>
        <w:rPr>
          <w:sz w:val="24"/>
          <w:szCs w:val="24"/>
        </w:rPr>
      </w:pPr>
    </w:p>
    <w:p>
      <w:pPr>
        <w:pStyle w:val="標準"/>
        <w:jc w:val="right"/>
        <w:rPr>
          <w:sz w:val="24"/>
          <w:szCs w:val="24"/>
          <w:lang w:val="ja-JP" w:eastAsia="ja-JP"/>
        </w:rPr>
      </w:pPr>
    </w:p>
    <w:p>
      <w:pPr>
        <w:pStyle w:val="標準"/>
        <w:jc w:val="right"/>
        <w:rPr>
          <w:sz w:val="24"/>
          <w:szCs w:val="24"/>
          <w:lang w:val="ja-JP" w:eastAsia="ja-JP"/>
        </w:rPr>
      </w:pPr>
    </w:p>
    <w:p>
      <w:pPr>
        <w:pStyle w:val="標準"/>
        <w:jc w:val="right"/>
        <w:rPr>
          <w:sz w:val="28"/>
          <w:szCs w:val="28"/>
          <w:lang w:val="ja-JP" w:eastAsia="ja-JP"/>
        </w:rPr>
      </w:pPr>
      <w:r>
        <w:rPr>
          <w:rFonts w:eastAsia="ＭＳ 明朝" w:hint="eastAsia"/>
          <w:sz w:val="28"/>
          <w:szCs w:val="28"/>
          <w:rtl w:val="0"/>
          <w:lang w:val="ja-JP" w:eastAsia="ja-JP"/>
        </w:rPr>
        <w:t>＊複数チームエントリーの場合はコピーしてお使い下さい。</w:t>
      </w:r>
    </w:p>
    <w:p>
      <w:pPr>
        <w:pStyle w:val="標準"/>
        <w:ind w:right="1560"/>
        <w:jc w:val="right"/>
        <w:rPr>
          <w:sz w:val="24"/>
          <w:szCs w:val="24"/>
          <w:lang w:val="ja-JP" w:eastAsia="ja-JP"/>
        </w:rPr>
      </w:pPr>
      <w:r>
        <w:rPr>
          <w:rFonts w:eastAsia="ＭＳ 明朝" w:hint="eastAsia"/>
          <w:sz w:val="24"/>
          <w:szCs w:val="24"/>
          <w:rtl w:val="0"/>
          <w:lang w:val="ja-JP" w:eastAsia="ja-JP"/>
        </w:rPr>
        <w:t>第３５回横浜開港祭実行委員会事務局</w:t>
      </w:r>
    </w:p>
    <w:p>
      <w:pPr>
        <w:pStyle w:val="標準"/>
        <w:jc w:val="right"/>
        <w:rPr>
          <w:sz w:val="24"/>
          <w:szCs w:val="24"/>
        </w:rPr>
      </w:pPr>
      <w:r>
        <w:rPr>
          <w:rFonts w:eastAsia="ＭＳ 明朝" w:hint="eastAsia"/>
          <w:sz w:val="24"/>
          <w:szCs w:val="24"/>
          <w:rtl w:val="0"/>
          <w:lang w:val="ja-JP" w:eastAsia="ja-JP"/>
        </w:rPr>
        <w:t>　　　〒２３１－００１２ 横浜市中区相生町１丁目１８番 光南ビル２階－</w:t>
      </w:r>
      <w:r>
        <w:rPr>
          <w:sz w:val="24"/>
          <w:szCs w:val="24"/>
          <w:rtl w:val="0"/>
          <w:lang w:val="en-US"/>
        </w:rPr>
        <w:t>B</w:t>
      </w:r>
      <w:r>
        <w:rPr>
          <w:rFonts w:eastAsia="ＭＳ 明朝" w:hint="eastAsia"/>
          <w:sz w:val="24"/>
          <w:szCs w:val="24"/>
          <w:rtl w:val="0"/>
          <w:lang w:val="ja-JP" w:eastAsia="ja-JP"/>
        </w:rPr>
        <w:t>号室</w:t>
      </w:r>
    </w:p>
    <w:p>
      <w:pPr>
        <w:pStyle w:val="標準"/>
        <w:ind w:right="480"/>
        <w:jc w:val="righ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TEL</w:t>
      </w:r>
      <w:r>
        <w:rPr>
          <w:rFonts w:eastAsia="ＭＳ 明朝" w:hint="eastAsia"/>
          <w:sz w:val="24"/>
          <w:szCs w:val="24"/>
          <w:rtl w:val="0"/>
          <w:lang w:val="ja-JP" w:eastAsia="ja-JP"/>
        </w:rPr>
        <w:t>０４５</w:t>
      </w:r>
      <w:r>
        <w:rPr>
          <w:sz w:val="24"/>
          <w:szCs w:val="24"/>
          <w:rtl w:val="0"/>
          <w:lang w:val="en-US"/>
        </w:rPr>
        <w:t>(</w:t>
      </w:r>
      <w:r>
        <w:rPr>
          <w:rFonts w:eastAsia="ＭＳ 明朝" w:hint="eastAsia"/>
          <w:sz w:val="24"/>
          <w:szCs w:val="24"/>
          <w:rtl w:val="0"/>
          <w:lang w:val="ja-JP" w:eastAsia="ja-JP"/>
        </w:rPr>
        <w:t>２１２</w:t>
      </w:r>
      <w:r>
        <w:rPr>
          <w:sz w:val="24"/>
          <w:szCs w:val="24"/>
          <w:rtl w:val="0"/>
          <w:lang w:val="en-US"/>
        </w:rPr>
        <w:t>)</w:t>
      </w:r>
      <w:r>
        <w:rPr>
          <w:rFonts w:eastAsia="ＭＳ 明朝" w:hint="eastAsia"/>
          <w:sz w:val="24"/>
          <w:szCs w:val="24"/>
          <w:rtl w:val="0"/>
          <w:lang w:val="ja-JP" w:eastAsia="ja-JP"/>
        </w:rPr>
        <w:t xml:space="preserve">５５１１ </w:t>
      </w:r>
      <w:r>
        <w:rPr>
          <w:sz w:val="24"/>
          <w:szCs w:val="24"/>
          <w:rtl w:val="0"/>
          <w:lang w:val="en-US"/>
        </w:rPr>
        <w:t>FAX</w:t>
      </w:r>
      <w:r>
        <w:rPr>
          <w:rFonts w:eastAsia="ＭＳ 明朝" w:hint="eastAsia"/>
          <w:sz w:val="24"/>
          <w:szCs w:val="24"/>
          <w:rtl w:val="0"/>
          <w:lang w:val="ja-JP" w:eastAsia="ja-JP"/>
        </w:rPr>
        <w:t>０４５</w:t>
      </w:r>
      <w:r>
        <w:rPr>
          <w:sz w:val="24"/>
          <w:szCs w:val="24"/>
          <w:rtl w:val="0"/>
          <w:lang w:val="en-US"/>
        </w:rPr>
        <w:t>(</w:t>
      </w:r>
      <w:r>
        <w:rPr>
          <w:rFonts w:eastAsia="ＭＳ 明朝" w:hint="eastAsia"/>
          <w:sz w:val="24"/>
          <w:szCs w:val="24"/>
          <w:rtl w:val="0"/>
          <w:lang w:val="ja-JP" w:eastAsia="ja-JP"/>
        </w:rPr>
        <w:t>２１２</w:t>
      </w:r>
      <w:r>
        <w:rPr>
          <w:sz w:val="24"/>
          <w:szCs w:val="24"/>
          <w:rtl w:val="0"/>
          <w:lang w:val="en-US"/>
        </w:rPr>
        <w:t>)</w:t>
      </w:r>
      <w:r>
        <w:rPr>
          <w:rFonts w:eastAsia="ＭＳ 明朝" w:hint="eastAsia"/>
          <w:sz w:val="24"/>
          <w:szCs w:val="24"/>
          <w:rtl w:val="0"/>
          <w:lang w:val="ja-JP" w:eastAsia="ja-JP"/>
        </w:rPr>
        <w:t>５５１０</w:t>
      </w:r>
    </w:p>
    <w:p>
      <w:pPr>
        <w:pStyle w:val="標準"/>
        <w:ind w:right="1440" w:firstLine="4680"/>
        <w:rPr>
          <w:rFonts w:ascii="ＭＳ 明朝" w:cs="ＭＳ 明朝" w:hAnsi="ＭＳ 明朝" w:eastAsia="ＭＳ 明朝"/>
          <w:sz w:val="24"/>
          <w:szCs w:val="24"/>
          <w:lang w:val="ja-JP" w:eastAsia="ja-JP"/>
        </w:rPr>
      </w:pPr>
      <w:r>
        <w:rPr>
          <w:rFonts w:eastAsia="ＭＳ 明朝" w:hint="eastAsia"/>
          <w:sz w:val="24"/>
          <w:szCs w:val="24"/>
          <w:rtl w:val="0"/>
          <w:lang w:val="ja-JP" w:eastAsia="ja-JP"/>
        </w:rPr>
        <w:t>担当：木澤　仁</w:t>
      </w:r>
    </w:p>
    <w:p>
      <w:pPr>
        <w:pStyle w:val="標準"/>
        <w:ind w:right="1440" w:firstLine="4680"/>
        <w:rPr>
          <w:sz w:val="24"/>
          <w:szCs w:val="24"/>
          <w:lang w:val="ja-JP" w:eastAsia="ja-JP"/>
        </w:rPr>
      </w:pPr>
    </w:p>
    <w:p>
      <w:pPr>
        <w:pStyle w:val="標準"/>
        <w:jc w:val="center"/>
        <w:rPr>
          <w:rFonts w:ascii="ＭＳ Ｐゴシック" w:cs="ＭＳ Ｐゴシック" w:hAnsi="ＭＳ Ｐゴシック" w:eastAsia="ＭＳ Ｐゴシック"/>
          <w:b w:val="1"/>
          <w:bCs w:val="1"/>
          <w:sz w:val="72"/>
          <w:szCs w:val="72"/>
        </w:rPr>
      </w:pPr>
      <w:r>
        <w:rPr>
          <w:rFonts w:ascii="ＭＳ Ｐゴシック" w:cs="ＭＳ Ｐゴシック" w:hAnsi="ＭＳ Ｐゴシック" w:eastAsia="ＭＳ Ｐゴシック"/>
          <w:b w:val="1"/>
          <w:bCs w:val="1"/>
          <w:sz w:val="72"/>
          <w:szCs w:val="72"/>
          <w:rtl w:val="0"/>
          <w:lang w:val="en-US"/>
        </w:rPr>
        <w:t>FAX</w:t>
      </w:r>
      <w:r>
        <w:rPr>
          <w:rFonts w:ascii="ＭＳ Ｐゴシック" w:cs="ＭＳ Ｐゴシック" w:hAnsi="ＭＳ Ｐゴシック" w:eastAsia="ＭＳ Ｐゴシック"/>
          <w:b w:val="1"/>
          <w:bCs w:val="1"/>
          <w:sz w:val="72"/>
          <w:szCs w:val="72"/>
          <w:rtl w:val="0"/>
          <w:lang w:val="ja-JP" w:eastAsia="ja-JP"/>
        </w:rPr>
        <w:t>　０４５－２１２－５５１０</w:t>
      </w:r>
    </w:p>
    <w:p>
      <w:pPr>
        <w:pStyle w:val="標準"/>
      </w:pPr>
      <w:r>
        <w:rPr>
          <w:rFonts w:eastAsia="ＭＳ 明朝" w:hint="eastAsia"/>
          <w:sz w:val="24"/>
          <w:szCs w:val="24"/>
          <w:rtl w:val="0"/>
          <w:lang w:val="ja-JP" w:eastAsia="ja-JP"/>
        </w:rPr>
        <w:t>　</w:t>
      </w:r>
    </w:p>
    <w:sectPr>
      <w:headerReference w:type="default" r:id="rId4"/>
      <w:footerReference w:type="default" r:id="rId5"/>
      <w:pgSz w:w="11900" w:h="16840" w:orient="portrait"/>
      <w:pgMar w:top="1276" w:right="1418" w:bottom="709" w:left="1418" w:header="851" w:footer="99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ヒラギノ角ゴ ProN W3">
    <w:charset w:val="00"/>
    <w:family w:val="roman"/>
    <w:pitch w:val="default"/>
  </w:font>
  <w:font w:name="Century">
    <w:charset w:val="00"/>
    <w:family w:val="roman"/>
    <w:pitch w:val="default"/>
  </w:font>
  <w:font w:name="ＭＳ Ｐゴシック">
    <w:charset w:val="00"/>
    <w:family w:val="roman"/>
    <w:pitch w:val="default"/>
  </w:font>
  <w:font w:name="ＭＳ 明朝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ヘッダとフッタ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ヘッダとフッタ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840"/>
  <w:autoHyphenation w:val="0"/>
  <w:evenAndOddHeaders w:val="0"/>
  <w:bookFoldPrinting w:val="0"/>
  <w:noLineBreaksAfter w:lang="日本語" w:val="‘“(〔[{〈《「『【⦅〘〖«〝︵︷︹︻︽︿﹁﹃﹇﹙﹛﹝｢"/>
  <w:noLineBreaksBefore w:lang="日本語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ヘッダとフッタ">
    <w:name w:val="ヘッダとフッタ"/>
    <w:next w:val="ヘッダとフッタ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ヒラギノ角ゴ ProN W3" w:cs="Arial Unicode MS" w:hAnsi="ヒラギノ角ゴ ProN W3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標準">
    <w:name w:val="標準"/>
    <w:next w:val="標準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Century" w:cs="Arial Unicode MS" w:hAnsi="Century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1"/>
      <w:szCs w:val="21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ヒラギノ角ゴ ProN W6"/>
        <a:ea typeface="ヒラギノ角ゴ ProN W6"/>
        <a:cs typeface="ヒラギノ角ゴ ProN W6"/>
      </a:majorFont>
      <a:minorFont>
        <a:latin typeface="ヒラギノ角ゴ ProN W3"/>
        <a:ea typeface="ヒラギノ角ゴ ProN W3"/>
        <a:cs typeface="ヒラギノ角ゴ ProN W3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